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5DF7B" w14:textId="071F5124" w:rsidR="00B00E01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equally </w:t>
      </w:r>
      <w:r w:rsidRPr="00D251E5">
        <w:rPr>
          <w:rFonts w:ascii="Cambri" w:hAnsi="Cambri"/>
        </w:rPr>
        <w:t>同样地、同等地</w:t>
      </w:r>
    </w:p>
    <w:p w14:paraId="57788DDF" w14:textId="57660D23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at the same time=simultaneously </w:t>
      </w:r>
      <w:r>
        <w:rPr>
          <w:rFonts w:ascii="Cambri" w:hAnsi="Cambri" w:hint="eastAsia"/>
        </w:rPr>
        <w:t>同时</w:t>
      </w:r>
    </w:p>
    <w:p w14:paraId="275A8B53" w14:textId="69AC805B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at the expense of sth </w:t>
      </w:r>
      <w:r w:rsidRPr="00D251E5">
        <w:rPr>
          <w:rFonts w:ascii="Cambri" w:hAnsi="Cambri" w:hint="eastAsia"/>
        </w:rPr>
        <w:t>以牺牲</w:t>
      </w:r>
      <w:r>
        <w:rPr>
          <w:rFonts w:ascii="Cambri" w:hAnsi="Cambri"/>
        </w:rPr>
        <w:t>…</w:t>
      </w:r>
      <w:r w:rsidRPr="00D251E5">
        <w:rPr>
          <w:rFonts w:ascii="Cambri" w:hAnsi="Cambri" w:hint="eastAsia"/>
        </w:rPr>
        <w:t>的利益为代价</w:t>
      </w:r>
    </w:p>
    <w:p w14:paraId="102CB103" w14:textId="1D9DC79C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exactly </w:t>
      </w:r>
      <w:r>
        <w:rPr>
          <w:rFonts w:ascii="Cambri" w:hAnsi="Cambri" w:hint="eastAsia"/>
        </w:rPr>
        <w:t>正好、确切</w:t>
      </w:r>
    </w:p>
    <w:p w14:paraId="6996E0F7" w14:textId="2C14D6C6" w:rsidR="00D251E5" w:rsidRPr="00D251E5" w:rsidRDefault="00D251E5">
      <w:pPr>
        <w:rPr>
          <w:rFonts w:ascii="Cambri" w:hAnsi="Cambri" w:hint="eastAsia"/>
        </w:rPr>
      </w:pPr>
      <w:r w:rsidRPr="00D251E5">
        <w:rPr>
          <w:rFonts w:ascii="Cambri" w:hAnsi="Cambri"/>
        </w:rPr>
        <w:t xml:space="preserve">right now </w:t>
      </w:r>
      <w:r>
        <w:rPr>
          <w:rFonts w:ascii="Cambri" w:hAnsi="Cambri" w:hint="eastAsia"/>
        </w:rPr>
        <w:t>就在现在</w:t>
      </w:r>
    </w:p>
    <w:p w14:paraId="1971EC9C" w14:textId="36803276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tons of </w:t>
      </w:r>
      <w:r>
        <w:rPr>
          <w:rFonts w:ascii="Cambri" w:hAnsi="Cambri" w:hint="eastAsia"/>
        </w:rPr>
        <w:t>很多</w:t>
      </w:r>
    </w:p>
    <w:p w14:paraId="6BD44C83" w14:textId="6F1CAC1C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buildings of historical significance </w:t>
      </w:r>
      <w:r>
        <w:rPr>
          <w:rFonts w:ascii="Cambri" w:hAnsi="Cambri" w:hint="eastAsia"/>
        </w:rPr>
        <w:t>有历史意义的建筑</w:t>
      </w:r>
    </w:p>
    <w:p w14:paraId="3CC65F52" w14:textId="3E551F24" w:rsidR="00D251E5" w:rsidRPr="00D251E5" w:rsidRDefault="00D251E5">
      <w:pPr>
        <w:rPr>
          <w:rFonts w:ascii="Cambri" w:hAnsi="Cambri" w:hint="eastAsia"/>
        </w:rPr>
      </w:pPr>
      <w:r w:rsidRPr="00D251E5">
        <w:rPr>
          <w:rFonts w:ascii="Cambri" w:hAnsi="Cambri"/>
        </w:rPr>
        <w:t xml:space="preserve">well-preserved </w:t>
      </w:r>
      <w:r>
        <w:rPr>
          <w:rFonts w:ascii="Cambri" w:hAnsi="Cambri" w:hint="eastAsia"/>
        </w:rPr>
        <w:t>保护的很好的</w:t>
      </w:r>
    </w:p>
    <w:p w14:paraId="37A0FF4D" w14:textId="7525B5B2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in order to … </w:t>
      </w:r>
      <w:r>
        <w:rPr>
          <w:rFonts w:ascii="Cambri" w:hAnsi="Cambri" w:hint="eastAsia"/>
        </w:rPr>
        <w:t>为了</w:t>
      </w:r>
      <w:r>
        <w:rPr>
          <w:rFonts w:ascii="Cambri" w:hAnsi="Cambri"/>
        </w:rPr>
        <w:t>…</w:t>
      </w:r>
    </w:p>
    <w:p w14:paraId="1263A89C" w14:textId="1A5F8669" w:rsidR="00D251E5" w:rsidRPr="00D251E5" w:rsidRDefault="00D251E5">
      <w:pPr>
        <w:rPr>
          <w:rFonts w:ascii="Cambri" w:hAnsi="Cambri" w:hint="eastAsia"/>
        </w:rPr>
      </w:pPr>
      <w:r w:rsidRPr="00D251E5">
        <w:rPr>
          <w:rFonts w:ascii="Cambri" w:hAnsi="Cambri"/>
        </w:rPr>
        <w:t xml:space="preserve">cater for </w:t>
      </w:r>
      <w:r>
        <w:rPr>
          <w:rFonts w:ascii="Cambri" w:hAnsi="Cambri"/>
        </w:rPr>
        <w:t xml:space="preserve">… needs </w:t>
      </w:r>
      <w:r>
        <w:rPr>
          <w:rFonts w:ascii="Cambri" w:hAnsi="Cambri" w:hint="eastAsia"/>
        </w:rPr>
        <w:t>迎合、满足</w:t>
      </w:r>
      <w:r>
        <w:rPr>
          <w:rFonts w:ascii="Cambri" w:hAnsi="Cambri"/>
        </w:rPr>
        <w:t>…</w:t>
      </w:r>
      <w:r>
        <w:rPr>
          <w:rFonts w:ascii="Cambri" w:hAnsi="Cambri" w:hint="eastAsia"/>
        </w:rPr>
        <w:t>的需要</w:t>
      </w:r>
    </w:p>
    <w:p w14:paraId="5BFDE139" w14:textId="50BC584B" w:rsidR="00D251E5" w:rsidRPr="00D251E5" w:rsidRDefault="00D251E5">
      <w:pPr>
        <w:rPr>
          <w:rFonts w:ascii="Cambri" w:hAnsi="Cambri"/>
        </w:rPr>
      </w:pPr>
      <w:r w:rsidRPr="00D251E5">
        <w:rPr>
          <w:rFonts w:ascii="Cambri" w:hAnsi="Cambri"/>
        </w:rPr>
        <w:t xml:space="preserve">accommodate … </w:t>
      </w:r>
      <w:r>
        <w:rPr>
          <w:rFonts w:ascii="Cambri" w:hAnsi="Cambri" w:hint="eastAsia"/>
        </w:rPr>
        <w:t>容纳</w:t>
      </w:r>
      <w:r>
        <w:rPr>
          <w:rFonts w:ascii="Cambri" w:hAnsi="Cambri"/>
        </w:rPr>
        <w:t xml:space="preserve">… </w:t>
      </w:r>
      <w:bookmarkStart w:id="0" w:name="_GoBack"/>
      <w:bookmarkEnd w:id="0"/>
    </w:p>
    <w:sectPr w:rsidR="00D251E5" w:rsidRPr="00D25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8AF7E" w14:textId="77777777" w:rsidR="00506F9C" w:rsidRDefault="00506F9C" w:rsidP="00D251E5">
      <w:r>
        <w:separator/>
      </w:r>
    </w:p>
  </w:endnote>
  <w:endnote w:type="continuationSeparator" w:id="0">
    <w:p w14:paraId="24573263" w14:textId="77777777" w:rsidR="00506F9C" w:rsidRDefault="00506F9C" w:rsidP="00D2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A6EFC" w14:textId="77777777" w:rsidR="00506F9C" w:rsidRDefault="00506F9C" w:rsidP="00D251E5">
      <w:r>
        <w:separator/>
      </w:r>
    </w:p>
  </w:footnote>
  <w:footnote w:type="continuationSeparator" w:id="0">
    <w:p w14:paraId="647AAF6A" w14:textId="77777777" w:rsidR="00506F9C" w:rsidRDefault="00506F9C" w:rsidP="00D25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A1B"/>
    <w:rsid w:val="001B4A1B"/>
    <w:rsid w:val="00506F9C"/>
    <w:rsid w:val="00B00E01"/>
    <w:rsid w:val="00D2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D9A19"/>
  <w15:chartTrackingRefBased/>
  <w15:docId w15:val="{A757F5CA-155C-4D83-8D91-3AB00FCE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1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1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杨</dc:creator>
  <cp:keywords/>
  <dc:description/>
  <cp:lastModifiedBy>帅 杨</cp:lastModifiedBy>
  <cp:revision>2</cp:revision>
  <dcterms:created xsi:type="dcterms:W3CDTF">2020-02-22T07:59:00Z</dcterms:created>
  <dcterms:modified xsi:type="dcterms:W3CDTF">2020-02-22T08:08:00Z</dcterms:modified>
</cp:coreProperties>
</file>